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27" w:rsidRPr="001649B0" w:rsidRDefault="001649B0">
      <w:pP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1649B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Školenie o ochrane osobných údajov a pracovnej zdravotnej službe</w:t>
      </w:r>
    </w:p>
    <w:p w:rsidR="001649B0" w:rsidRPr="001649B0" w:rsidRDefault="001649B0">
      <w:pP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1649B0" w:rsidRPr="001649B0" w:rsidRDefault="001649B0" w:rsidP="0016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49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sk-SK"/>
        </w:rPr>
        <w:t>OZNAM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Vážená sestra / Vážený brat, dnes, t. j. 20. septembra 2022, </w:t>
      </w:r>
      <w:r w:rsidRPr="001649B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sk-SK"/>
        </w:rPr>
        <w:t>Vám bolo 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na Váš e-mail doručené oznámenie, resp. výzva, z portálu Edumio.sk, aby ste absolvovali: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 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1./  </w:t>
      </w:r>
      <w:r w:rsidRPr="001649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sk-SK"/>
        </w:rPr>
        <w:t>školenie o ochrane osobných údajov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 (GDPR)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 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Pri plnení povinností v oblasti ochrany osobných údajov vyplývajúcich zo zákona č. 18/2018 Z. z. o ochrane osobných údajov a o zmene a doplnení niektorých zákonov a Nariadenia Európskeho parlamentu a Rady (EÚ) 2016/679 o ochrane fyzických osôb pri spracúvaní osobných údajov a o voľnom pohybe takýchto údajov, ktorým sa zrušuje smernica 95/46/ES (všeobecné nariadenie o ochrane údajov) musia zamestnávatelia ako prevádzkovatelia pamätať aj na svojich zamestnancov.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Predchádzajúci zákon č. 122/2013 Z. z. a dve vyhlášky úradu (vyhláška č. 164/2013 Z. z. a vyhláška úradu č. 165/2013 Z. z.) stratili účinnosť dňa 24.5.2018 a od 25.5.2018 </w:t>
      </w:r>
      <w:r w:rsidRPr="001649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sk-SK"/>
        </w:rPr>
        <w:t>je potrebné, aby všetci, ktorí spracúvajú osobné údaje fyzických osôb postupovali v zmysle Nariadenia a zákona č. 18/2018 Z. z.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 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 xml:space="preserve">Cieľom tohto školenia je objasniť relevantné ustanovenia Všeobecného nariadenia o ochrane osobných údajov (GDPR – General </w:t>
      </w:r>
      <w:proofErr w:type="spellStart"/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Data</w:t>
      </w:r>
      <w:proofErr w:type="spellEnd"/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Protection</w:t>
      </w:r>
      <w:proofErr w:type="spellEnd"/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Regulation</w:t>
      </w:r>
      <w:proofErr w:type="spellEnd"/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) so zámerom pomôcť prevádzkovateľom a sprostredkovateľom zosúladiť sa s právnou úpravou, pomôcť zodpovedným osobám pri plnení ich úloh a tiež poskytuje akékoľvek ďalšie zákonom požadované informácie. 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sk-SK"/>
        </w:rPr>
        <w:t>Opakované školenie o ochrane osobných údajov sa vykonáva raz ročne.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 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2./  </w:t>
      </w:r>
      <w:r w:rsidRPr="001649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sk-SK"/>
        </w:rPr>
        <w:t>školenie o pracovnej zdravotnej službe (PZS)  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v zmysle Zákona NR SR č. 355/2007 Z. z. o ochrane, podpore a rozvoji verejného zdravia o zmene a doplnení niektorých zákonov v znení neskorších predpisov, vzhľadom na zvýšený výskyt pracovnej úrazovosti v poslednom období. 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sk-SK"/>
        </w:rPr>
        <w:t>Opakované školenie o pracovnej zdravotnej službe sa vykonáva raz za dva roky.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 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Obsahom školení je len textová časť, testy ich súčasťou nie sú. 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 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Školenie o ochrane osobných údajov – GDPR, aj PZS, </w:t>
      </w:r>
      <w:r w:rsidRPr="001649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sk-SK"/>
        </w:rPr>
        <w:t>absolvujte najneskôr do 26. septembra 2022  a podpísané záznamy 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o absolvovaní školení doručte na adresu Generálneho biskupského úradu, alebo na e-mail: </w:t>
      </w:r>
      <w:hyperlink r:id="rId4" w:history="1">
        <w:r w:rsidRPr="001649B0">
          <w:rPr>
            <w:rFonts w:ascii="Times New Roman" w:eastAsia="Times New Roman" w:hAnsi="Times New Roman" w:cs="Times New Roman"/>
            <w:color w:val="007BFF"/>
            <w:sz w:val="24"/>
            <w:szCs w:val="24"/>
            <w:shd w:val="clear" w:color="auto" w:fill="FFFFFF"/>
            <w:lang w:eastAsia="sk-SK"/>
          </w:rPr>
          <w:t>personalne@ecav.sk</w:t>
        </w:r>
      </w:hyperlink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   (postup doručenia – ako pri preškolení BOZP a OPP).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</w:p>
    <w:p w:rsidR="001649B0" w:rsidRPr="001649B0" w:rsidRDefault="001649B0" w:rsidP="001649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sk-SK"/>
        </w:rPr>
      </w:pPr>
      <w:r w:rsidRPr="001649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sk-SK"/>
        </w:rPr>
        <w:t>Upozornenie! </w:t>
      </w:r>
      <w:r w:rsidRPr="001649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  <w:t>Prosím, aby zamestnanci nepoužívali prehliadač Explorer. </w:t>
      </w:r>
    </w:p>
    <w:p w:rsidR="001649B0" w:rsidRPr="001649B0" w:rsidRDefault="001649B0" w:rsidP="001649B0">
      <w:pPr>
        <w:rPr>
          <w:rFonts w:ascii="Times New Roman" w:hAnsi="Times New Roman" w:cs="Times New Roman"/>
          <w:b/>
          <w:sz w:val="24"/>
          <w:szCs w:val="24"/>
        </w:rPr>
      </w:pP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 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V prípade otázok kontaktujte personálne oddelenie GBÚ: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Iveta Potočná</w:t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br/>
      </w:r>
      <w:r w:rsidRPr="001649B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sk-SK"/>
        </w:rPr>
        <w:t>M: 0918 828 016</w:t>
      </w:r>
      <w:bookmarkStart w:id="0" w:name="_GoBack"/>
      <w:bookmarkEnd w:id="0"/>
    </w:p>
    <w:sectPr w:rsidR="001649B0" w:rsidRPr="0016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B0"/>
    <w:rsid w:val="001649B0"/>
    <w:rsid w:val="007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6BD2"/>
  <w15:chartTrackingRefBased/>
  <w15:docId w15:val="{53DC2E0C-E1B5-4203-BD92-9B432777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64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649B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1649B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64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sonalne@eca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Nunvarova</dc:creator>
  <cp:keywords/>
  <dc:description/>
  <cp:lastModifiedBy>Jana Nunvarova</cp:lastModifiedBy>
  <cp:revision>1</cp:revision>
  <dcterms:created xsi:type="dcterms:W3CDTF">2022-09-23T14:14:00Z</dcterms:created>
  <dcterms:modified xsi:type="dcterms:W3CDTF">2022-09-23T14:15:00Z</dcterms:modified>
</cp:coreProperties>
</file>