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167" w:rsidRPr="008F4ACE" w:rsidRDefault="006C6167" w:rsidP="00875C74">
      <w:pPr>
        <w:spacing w:after="0" w:line="240" w:lineRule="auto"/>
        <w:jc w:val="both"/>
        <w:rPr>
          <w:rFonts w:ascii="Times New Roman" w:hAnsi="Times New Roman" w:cs="Times New Roman"/>
        </w:rPr>
      </w:pPr>
      <w:r w:rsidRPr="008F4ACE">
        <w:rPr>
          <w:rFonts w:ascii="Times New Roman" w:hAnsi="Times New Roman" w:cs="Times New Roman"/>
          <w:i/>
        </w:rPr>
        <w:t>niekto zachováva moje slová, neokúsi smrť naveky.</w:t>
      </w:r>
      <w:r w:rsidRPr="008F4ACE">
        <w:rPr>
          <w:rFonts w:ascii="Times New Roman" w:hAnsi="Times New Roman" w:cs="Times New Roman"/>
        </w:rPr>
        <w:t xml:space="preserve">“ Povedali mu židia: </w:t>
      </w:r>
      <w:r w:rsidRPr="008F4ACE">
        <w:rPr>
          <w:rFonts w:ascii="Times New Roman" w:hAnsi="Times New Roman" w:cs="Times New Roman"/>
          <w:i/>
        </w:rPr>
        <w:t>„Teraz sme poznali, že si posadnutý.“</w:t>
      </w:r>
    </w:p>
    <w:p w:rsidR="006C6167" w:rsidRPr="008F4ACE" w:rsidRDefault="006C6167" w:rsidP="006C6167">
      <w:pPr>
        <w:spacing w:after="0" w:line="240" w:lineRule="auto"/>
        <w:ind w:firstLine="708"/>
        <w:jc w:val="both"/>
        <w:rPr>
          <w:rFonts w:ascii="Times New Roman" w:hAnsi="Times New Roman" w:cs="Times New Roman"/>
        </w:rPr>
      </w:pPr>
      <w:r w:rsidRPr="008F4ACE">
        <w:rPr>
          <w:rFonts w:ascii="Times New Roman" w:hAnsi="Times New Roman" w:cs="Times New Roman"/>
        </w:rPr>
        <w:t>Ak by sme chceli Ježiša pochopiť len rozumom, nepochodili by sme dobre. Bola by to ťažká cesta. Pred Božím Synom môžeme len padnúť na kolená. Tak ako On bol pokorný, aj nás volá k pokore. On, ktorý bol u Otca pred stvorením sveta, pokoril sa, prišiel na svet a stal sa jedným z nás. Preto aj padnime pred Ježišom na kolená, modlime sa za nás samotných, naše rodiny, našu cirkev i tento svet. Prosme o odpustenie, prosme o dar spásy, lebo vlastnou silou sa k Bohu nedostane žiaden z nás, ani našich blízkych.</w:t>
      </w:r>
    </w:p>
    <w:p w:rsidR="006C6167" w:rsidRPr="008F4ACE" w:rsidRDefault="006C6167" w:rsidP="006C6167">
      <w:pPr>
        <w:spacing w:after="0" w:line="240" w:lineRule="auto"/>
        <w:ind w:firstLine="708"/>
        <w:jc w:val="both"/>
        <w:rPr>
          <w:rFonts w:ascii="Times New Roman" w:hAnsi="Times New Roman" w:cs="Times New Roman"/>
        </w:rPr>
      </w:pPr>
      <w:r w:rsidRPr="008F4ACE">
        <w:rPr>
          <w:rFonts w:ascii="Times New Roman" w:hAnsi="Times New Roman" w:cs="Times New Roman"/>
        </w:rPr>
        <w:t>Ten, kto hľadá svoju vlastnú slávu, toho sláva bude ničím. Ale ten, kto hľadá Božiu vôľu v Jeho Písme, kto nasleduje Božie slová, tomu Ježiš hovorí</w:t>
      </w:r>
      <w:r w:rsidRPr="008F4ACE">
        <w:rPr>
          <w:rFonts w:ascii="Times New Roman" w:hAnsi="Times New Roman" w:cs="Times New Roman"/>
          <w:i/>
        </w:rPr>
        <w:t>: „Veru, veru vám hovorím: Ak niekto zachováva moje slová, neokúsi smrť naveky.“</w:t>
      </w:r>
    </w:p>
    <w:p w:rsidR="006C6167" w:rsidRPr="008F4ACE" w:rsidRDefault="006C6167" w:rsidP="006C6167">
      <w:pPr>
        <w:spacing w:after="0" w:line="240" w:lineRule="auto"/>
        <w:jc w:val="both"/>
        <w:rPr>
          <w:rFonts w:ascii="Times New Roman" w:hAnsi="Times New Roman" w:cs="Times New Roman"/>
        </w:rPr>
      </w:pPr>
    </w:p>
    <w:p w:rsidR="006C6167" w:rsidRPr="008F4ACE" w:rsidRDefault="006C6167" w:rsidP="006C6167">
      <w:pPr>
        <w:spacing w:after="0" w:line="240" w:lineRule="auto"/>
        <w:jc w:val="both"/>
        <w:rPr>
          <w:rStyle w:val="verse-item-text"/>
          <w:rFonts w:ascii="Times New Roman" w:hAnsi="Times New Roman" w:cs="Times New Roman"/>
          <w:b/>
          <w:i/>
          <w:shd w:val="clear" w:color="auto" w:fill="FFFFFF"/>
        </w:rPr>
      </w:pPr>
      <w:r w:rsidRPr="008F4ACE">
        <w:rPr>
          <w:rFonts w:ascii="Times New Roman" w:hAnsi="Times New Roman" w:cs="Times New Roman"/>
          <w:b/>
          <w:i/>
          <w:noProof/>
          <w:lang w:eastAsia="sk-SK"/>
        </w:rPr>
        <w:drawing>
          <wp:anchor distT="0" distB="0" distL="114300" distR="114300" simplePos="0" relativeHeight="251670528" behindDoc="0" locked="0" layoutInCell="1" allowOverlap="1">
            <wp:simplePos x="0" y="0"/>
            <wp:positionH relativeFrom="column">
              <wp:posOffset>3581400</wp:posOffset>
            </wp:positionH>
            <wp:positionV relativeFrom="paragraph">
              <wp:posOffset>94615</wp:posOffset>
            </wp:positionV>
            <wp:extent cx="788670" cy="882015"/>
            <wp:effectExtent l="19050" t="0" r="0" b="0"/>
            <wp:wrapSquare wrapText="bothSides"/>
            <wp:docPr id="2" name="Obrázok 2" descr="stiahnuť.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ahnuť.png"/>
                    <pic:cNvPicPr/>
                  </pic:nvPicPr>
                  <pic:blipFill>
                    <a:blip r:embed="rId4" cstate="print"/>
                    <a:stretch>
                      <a:fillRect/>
                    </a:stretch>
                  </pic:blipFill>
                  <pic:spPr>
                    <a:xfrm>
                      <a:off x="0" y="0"/>
                      <a:ext cx="788670" cy="882015"/>
                    </a:xfrm>
                    <a:prstGeom prst="rect">
                      <a:avLst/>
                    </a:prstGeom>
                  </pic:spPr>
                </pic:pic>
              </a:graphicData>
            </a:graphic>
          </wp:anchor>
        </w:drawing>
      </w:r>
      <w:r w:rsidRPr="008F4ACE">
        <w:rPr>
          <w:rStyle w:val="verse-item-text"/>
          <w:rFonts w:ascii="Times New Roman" w:hAnsi="Times New Roman" w:cs="Times New Roman"/>
          <w:b/>
          <w:i/>
          <w:shd w:val="clear" w:color="auto" w:fill="FFFFFF"/>
        </w:rPr>
        <w:t>Modlitba</w:t>
      </w:r>
    </w:p>
    <w:p w:rsidR="006C6167" w:rsidRPr="008F4ACE" w:rsidRDefault="006C6167" w:rsidP="006C6167">
      <w:pPr>
        <w:autoSpaceDE w:val="0"/>
        <w:autoSpaceDN w:val="0"/>
        <w:adjustRightInd w:val="0"/>
        <w:spacing w:after="0" w:line="240" w:lineRule="auto"/>
        <w:jc w:val="both"/>
        <w:rPr>
          <w:rFonts w:ascii="Times New Roman" w:hAnsi="Times New Roman" w:cs="Times New Roman"/>
        </w:rPr>
      </w:pPr>
      <w:r w:rsidRPr="008F4ACE">
        <w:rPr>
          <w:rFonts w:ascii="Times New Roman" w:hAnsi="Times New Roman" w:cs="Times New Roman"/>
        </w:rPr>
        <w:t xml:space="preserve">Pane </w:t>
      </w:r>
      <w:proofErr w:type="spellStart"/>
      <w:r w:rsidRPr="008F4ACE">
        <w:rPr>
          <w:rFonts w:ascii="Times New Roman" w:hAnsi="Times New Roman" w:cs="Times New Roman"/>
        </w:rPr>
        <w:t>Ježiši</w:t>
      </w:r>
      <w:proofErr w:type="spellEnd"/>
      <w:r w:rsidRPr="008F4ACE">
        <w:rPr>
          <w:rFonts w:ascii="Times New Roman" w:hAnsi="Times New Roman" w:cs="Times New Roman"/>
        </w:rPr>
        <w:t xml:space="preserve"> Kriste, ty si náš Veľkňaz. Ty poznáš naše pokušenia a naše pády. Vieš čo cítime, lebo sám si sa kvôli nám stal človekom. Zmiluj sa nad nami a odpusť nám naše viny. Daruj nám aj našim blízkym pevnú vieru a spasenie. Amen.</w:t>
      </w:r>
    </w:p>
    <w:p w:rsidR="006C6167" w:rsidRPr="008F4ACE" w:rsidRDefault="006C6167" w:rsidP="006C6167">
      <w:pPr>
        <w:autoSpaceDE w:val="0"/>
        <w:autoSpaceDN w:val="0"/>
        <w:adjustRightInd w:val="0"/>
        <w:spacing w:after="0" w:line="240" w:lineRule="auto"/>
        <w:jc w:val="both"/>
        <w:rPr>
          <w:rFonts w:ascii="Times New Roman" w:hAnsi="Times New Roman" w:cs="Times New Roman"/>
        </w:rPr>
      </w:pPr>
      <w:r w:rsidRPr="008F4ACE">
        <w:rPr>
          <w:rFonts w:ascii="Times New Roman" w:hAnsi="Times New Roman" w:cs="Times New Roman"/>
        </w:rPr>
        <w:t xml:space="preserve">V mene Ježiša Krista takto sa modlime: </w:t>
      </w:r>
    </w:p>
    <w:p w:rsidR="006C6167" w:rsidRPr="008F4ACE" w:rsidRDefault="006C6167" w:rsidP="006C6167">
      <w:pPr>
        <w:autoSpaceDE w:val="0"/>
        <w:autoSpaceDN w:val="0"/>
        <w:adjustRightInd w:val="0"/>
        <w:spacing w:after="0" w:line="240" w:lineRule="auto"/>
        <w:jc w:val="both"/>
        <w:rPr>
          <w:rFonts w:ascii="Times New Roman" w:hAnsi="Times New Roman" w:cs="Times New Roman"/>
          <w:b/>
        </w:rPr>
      </w:pPr>
      <w:r w:rsidRPr="008F4ACE">
        <w:rPr>
          <w:rFonts w:ascii="Times New Roman" w:hAnsi="Times New Roman" w:cs="Times New Roman"/>
          <w:b/>
        </w:rPr>
        <w:t>Otče náš...</w:t>
      </w:r>
    </w:p>
    <w:p w:rsidR="006C6167" w:rsidRPr="008F4ACE" w:rsidRDefault="006C6167" w:rsidP="006C6167">
      <w:pPr>
        <w:autoSpaceDE w:val="0"/>
        <w:autoSpaceDN w:val="0"/>
        <w:adjustRightInd w:val="0"/>
        <w:spacing w:after="0" w:line="240" w:lineRule="auto"/>
        <w:jc w:val="both"/>
        <w:rPr>
          <w:rFonts w:ascii="Times New Roman" w:hAnsi="Times New Roman" w:cs="Times New Roman"/>
          <w:b/>
        </w:rPr>
      </w:pPr>
    </w:p>
    <w:p w:rsidR="006C6167" w:rsidRPr="008F4ACE" w:rsidRDefault="006C6167" w:rsidP="006C6167">
      <w:pPr>
        <w:autoSpaceDE w:val="0"/>
        <w:autoSpaceDN w:val="0"/>
        <w:adjustRightInd w:val="0"/>
        <w:spacing w:after="0" w:line="240" w:lineRule="auto"/>
        <w:jc w:val="both"/>
        <w:rPr>
          <w:rFonts w:ascii="Times New Roman" w:hAnsi="Times New Roman" w:cs="Times New Roman"/>
          <w:b/>
          <w:i/>
        </w:rPr>
      </w:pPr>
      <w:r w:rsidRPr="008F4ACE">
        <w:rPr>
          <w:rFonts w:ascii="Times New Roman" w:hAnsi="Times New Roman" w:cs="Times New Roman"/>
          <w:b/>
          <w:i/>
        </w:rPr>
        <w:t>Požehnanie</w:t>
      </w:r>
    </w:p>
    <w:p w:rsidR="006C6167" w:rsidRPr="008F4ACE" w:rsidRDefault="006C6167" w:rsidP="006C6167">
      <w:pPr>
        <w:autoSpaceDE w:val="0"/>
        <w:autoSpaceDN w:val="0"/>
        <w:adjustRightInd w:val="0"/>
        <w:spacing w:after="0" w:line="240" w:lineRule="auto"/>
        <w:jc w:val="both"/>
        <w:rPr>
          <w:rFonts w:ascii="Times New Roman" w:hAnsi="Times New Roman" w:cs="Times New Roman"/>
          <w:b/>
          <w:i/>
        </w:rPr>
      </w:pPr>
      <w:r w:rsidRPr="008F4ACE">
        <w:rPr>
          <w:rFonts w:ascii="Times New Roman" w:hAnsi="Times New Roman" w:cs="Times New Roman"/>
        </w:rPr>
        <w:t>Pán Boh požehnaj a ochraňuj vás! Pán Boh rozjasni svoju tvár nad vami a buď vám milostivý! Pán Boh obráť k vám svoj obličaj a daj vám svoj časný i večný pokoj! Amen.</w:t>
      </w:r>
    </w:p>
    <w:p w:rsidR="006C6167" w:rsidRPr="008F4ACE" w:rsidRDefault="006C6167" w:rsidP="006C6167">
      <w:pPr>
        <w:autoSpaceDE w:val="0"/>
        <w:autoSpaceDN w:val="0"/>
        <w:adjustRightInd w:val="0"/>
        <w:spacing w:after="0" w:line="240" w:lineRule="auto"/>
        <w:jc w:val="both"/>
        <w:rPr>
          <w:rFonts w:ascii="Times New Roman" w:hAnsi="Times New Roman" w:cs="Times New Roman"/>
          <w:b/>
        </w:rPr>
      </w:pPr>
    </w:p>
    <w:p w:rsidR="006C6167" w:rsidRPr="008F4ACE" w:rsidRDefault="006C6167" w:rsidP="006C6167">
      <w:pPr>
        <w:autoSpaceDE w:val="0"/>
        <w:autoSpaceDN w:val="0"/>
        <w:adjustRightInd w:val="0"/>
        <w:spacing w:after="0" w:line="240" w:lineRule="auto"/>
        <w:jc w:val="center"/>
        <w:rPr>
          <w:rFonts w:ascii="Times New Roman" w:hAnsi="Times New Roman" w:cs="Times New Roman"/>
          <w:i/>
        </w:rPr>
      </w:pPr>
      <w:r w:rsidRPr="008F4ACE">
        <w:rPr>
          <w:rFonts w:ascii="Times New Roman" w:hAnsi="Times New Roman" w:cs="Times New Roman"/>
          <w:i/>
        </w:rPr>
        <w:t xml:space="preserve">Dovoľujeme si Vám oznámiť, že na základe nariadenia vlády pozastavujeme konanie Služieb Božích do odvolania. </w:t>
      </w:r>
    </w:p>
    <w:p w:rsidR="006C6167" w:rsidRPr="008F4ACE" w:rsidRDefault="006C6167" w:rsidP="006C6167">
      <w:pPr>
        <w:autoSpaceDE w:val="0"/>
        <w:autoSpaceDN w:val="0"/>
        <w:adjustRightInd w:val="0"/>
        <w:spacing w:after="0" w:line="240" w:lineRule="auto"/>
        <w:jc w:val="center"/>
        <w:rPr>
          <w:rFonts w:ascii="Times New Roman" w:hAnsi="Times New Roman" w:cs="Times New Roman"/>
          <w:i/>
        </w:rPr>
      </w:pPr>
      <w:r w:rsidRPr="008F4ACE">
        <w:rPr>
          <w:rFonts w:ascii="Times New Roman" w:hAnsi="Times New Roman" w:cs="Times New Roman"/>
          <w:i/>
        </w:rPr>
        <w:t xml:space="preserve">V prípade, ak potrebujete v týchto dňoch pomoc (informácie, ochranné rúško, zabezpečiť nákup základných potravín), obráťte sa na nás. Slúžme jedni druhým: Fara Plavé Vozokany 036/7727159. </w:t>
      </w:r>
    </w:p>
    <w:p w:rsidR="006C6167" w:rsidRPr="008F4ACE" w:rsidRDefault="006C6167" w:rsidP="006C6167">
      <w:pPr>
        <w:autoSpaceDE w:val="0"/>
        <w:autoSpaceDN w:val="0"/>
        <w:adjustRightInd w:val="0"/>
        <w:spacing w:after="0" w:line="240" w:lineRule="auto"/>
        <w:jc w:val="center"/>
        <w:rPr>
          <w:rStyle w:val="verse-item-text"/>
          <w:rFonts w:ascii="Times New Roman" w:hAnsi="Times New Roman" w:cs="Times New Roman"/>
          <w:b/>
          <w:shd w:val="clear" w:color="auto" w:fill="FFFFFF"/>
        </w:rPr>
      </w:pPr>
      <w:r w:rsidRPr="008F4ACE">
        <w:rPr>
          <w:rFonts w:ascii="Times New Roman" w:hAnsi="Times New Roman" w:cs="Times New Roman"/>
          <w:b/>
          <w:i/>
        </w:rPr>
        <w:t>Pokoj Boží nech je s Vami!</w:t>
      </w:r>
    </w:p>
    <w:p w:rsidR="00D44FA7" w:rsidRPr="008F4ACE" w:rsidRDefault="00283CAF" w:rsidP="00283CAF">
      <w:pPr>
        <w:spacing w:after="0" w:line="240" w:lineRule="auto"/>
        <w:jc w:val="center"/>
        <w:rPr>
          <w:rFonts w:ascii="Times New Roman" w:hAnsi="Times New Roman" w:cs="Times New Roman"/>
          <w:b/>
          <w:sz w:val="24"/>
        </w:rPr>
      </w:pPr>
      <w:r w:rsidRPr="008F4ACE">
        <w:rPr>
          <w:rFonts w:ascii="Times New Roman" w:hAnsi="Times New Roman" w:cs="Times New Roman"/>
          <w:b/>
          <w:noProof/>
          <w:sz w:val="24"/>
          <w:lang w:eastAsia="sk-SK"/>
        </w:rPr>
        <w:lastRenderedPageBreak/>
        <w:drawing>
          <wp:anchor distT="0" distB="0" distL="114300" distR="114300" simplePos="0" relativeHeight="251661312" behindDoc="0" locked="0" layoutInCell="1" allowOverlap="1">
            <wp:simplePos x="0" y="0"/>
            <wp:positionH relativeFrom="column">
              <wp:posOffset>182245</wp:posOffset>
            </wp:positionH>
            <wp:positionV relativeFrom="paragraph">
              <wp:posOffset>67310</wp:posOffset>
            </wp:positionV>
            <wp:extent cx="1073150" cy="956310"/>
            <wp:effectExtent l="19050" t="0" r="0" b="0"/>
            <wp:wrapSquare wrapText="bothSides"/>
            <wp:docPr id="1" name="Obrázok 0" descr="ruž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ža.png"/>
                    <pic:cNvPicPr/>
                  </pic:nvPicPr>
                  <pic:blipFill>
                    <a:blip r:embed="rId5" cstate="print"/>
                    <a:stretch>
                      <a:fillRect/>
                    </a:stretch>
                  </pic:blipFill>
                  <pic:spPr>
                    <a:xfrm>
                      <a:off x="0" y="0"/>
                      <a:ext cx="1073150" cy="956310"/>
                    </a:xfrm>
                    <a:prstGeom prst="rect">
                      <a:avLst/>
                    </a:prstGeom>
                  </pic:spPr>
                </pic:pic>
              </a:graphicData>
            </a:graphic>
          </wp:anchor>
        </w:drawing>
      </w:r>
      <w:r w:rsidR="00073FAD" w:rsidRPr="008F4ACE">
        <w:rPr>
          <w:rFonts w:ascii="Times New Roman" w:hAnsi="Times New Roman" w:cs="Times New Roman"/>
          <w:b/>
          <w:sz w:val="24"/>
        </w:rPr>
        <w:t>5</w:t>
      </w:r>
      <w:r w:rsidR="00A34C22" w:rsidRPr="008F4ACE">
        <w:rPr>
          <w:rFonts w:ascii="Times New Roman" w:hAnsi="Times New Roman" w:cs="Times New Roman"/>
          <w:b/>
          <w:sz w:val="24"/>
        </w:rPr>
        <w:t>.nedeľa pôstna-</w:t>
      </w:r>
      <w:r w:rsidR="00CC79D4" w:rsidRPr="008F4ACE">
        <w:rPr>
          <w:rFonts w:ascii="Times New Roman" w:hAnsi="Times New Roman" w:cs="Times New Roman"/>
          <w:b/>
          <w:sz w:val="24"/>
        </w:rPr>
        <w:t xml:space="preserve"> </w:t>
      </w:r>
      <w:proofErr w:type="spellStart"/>
      <w:r w:rsidR="00073FAD" w:rsidRPr="008F4ACE">
        <w:rPr>
          <w:rFonts w:ascii="Times New Roman" w:hAnsi="Times New Roman" w:cs="Times New Roman"/>
          <w:b/>
          <w:sz w:val="24"/>
        </w:rPr>
        <w:t>Iudica</w:t>
      </w:r>
      <w:proofErr w:type="spellEnd"/>
    </w:p>
    <w:p w:rsidR="00E85E9B" w:rsidRPr="008F4ACE" w:rsidRDefault="00073FAD" w:rsidP="00283CAF">
      <w:pPr>
        <w:spacing w:after="0" w:line="240" w:lineRule="auto"/>
        <w:jc w:val="center"/>
        <w:rPr>
          <w:rFonts w:ascii="Times New Roman" w:hAnsi="Times New Roman" w:cs="Times New Roman"/>
          <w:b/>
          <w:sz w:val="24"/>
        </w:rPr>
      </w:pPr>
      <w:r w:rsidRPr="008F4ACE">
        <w:rPr>
          <w:rFonts w:ascii="Times New Roman" w:hAnsi="Times New Roman" w:cs="Times New Roman"/>
          <w:b/>
          <w:sz w:val="24"/>
        </w:rPr>
        <w:t>Pravý Veľkňaz a Prostredník</w:t>
      </w:r>
    </w:p>
    <w:p w:rsidR="00073FAD" w:rsidRPr="008F4ACE" w:rsidRDefault="00073FAD" w:rsidP="00283CAF">
      <w:pPr>
        <w:spacing w:after="0" w:line="240" w:lineRule="auto"/>
        <w:jc w:val="center"/>
        <w:rPr>
          <w:rFonts w:ascii="Times New Roman" w:hAnsi="Times New Roman" w:cs="Times New Roman"/>
          <w:b/>
          <w:sz w:val="14"/>
        </w:rPr>
      </w:pPr>
    </w:p>
    <w:p w:rsidR="00073FAD" w:rsidRPr="008F4ACE" w:rsidRDefault="00073FAD" w:rsidP="00E85E9B">
      <w:pPr>
        <w:spacing w:after="0"/>
        <w:jc w:val="center"/>
        <w:rPr>
          <w:rFonts w:ascii="Times New Roman" w:hAnsi="Times New Roman" w:cs="Times New Roman"/>
        </w:rPr>
      </w:pPr>
      <w:r w:rsidRPr="008F4ACE">
        <w:rPr>
          <w:rFonts w:ascii="Times New Roman" w:hAnsi="Times New Roman" w:cs="Times New Roman"/>
        </w:rPr>
        <w:t xml:space="preserve">Prisúď mi právo, Bože, a zasaď sa o môj spor... Lebo Ty, Bože môj, si mojím útočiskom </w:t>
      </w:r>
    </w:p>
    <w:p w:rsidR="00073FAD" w:rsidRPr="008F4ACE" w:rsidRDefault="00073FAD" w:rsidP="00F867CF">
      <w:pPr>
        <w:spacing w:after="0"/>
        <w:jc w:val="center"/>
        <w:rPr>
          <w:rFonts w:ascii="Times New Roman" w:hAnsi="Times New Roman" w:cs="Times New Roman"/>
        </w:rPr>
      </w:pPr>
      <w:r w:rsidRPr="008F4ACE">
        <w:rPr>
          <w:rFonts w:ascii="Times New Roman" w:hAnsi="Times New Roman" w:cs="Times New Roman"/>
        </w:rPr>
        <w:t>(Žalm 43, 1.2</w:t>
      </w:r>
      <w:r w:rsidR="00E85E9B" w:rsidRPr="008F4ACE">
        <w:rPr>
          <w:rFonts w:ascii="Times New Roman" w:hAnsi="Times New Roman" w:cs="Times New Roman"/>
        </w:rPr>
        <w:t>)</w:t>
      </w:r>
    </w:p>
    <w:p w:rsidR="00F867CF" w:rsidRPr="008F4ACE" w:rsidRDefault="00F867CF" w:rsidP="00F867CF">
      <w:pPr>
        <w:spacing w:after="0"/>
        <w:jc w:val="center"/>
        <w:rPr>
          <w:rFonts w:ascii="Times New Roman" w:hAnsi="Times New Roman" w:cs="Times New Roman"/>
        </w:rPr>
      </w:pPr>
    </w:p>
    <w:p w:rsidR="00F867CF" w:rsidRPr="008F4ACE" w:rsidRDefault="00F867CF" w:rsidP="00F867CF">
      <w:pPr>
        <w:spacing w:after="0" w:line="240" w:lineRule="auto"/>
        <w:jc w:val="center"/>
        <w:rPr>
          <w:rFonts w:ascii="Times New Roman" w:hAnsi="Times New Roman" w:cs="Times New Roman"/>
        </w:rPr>
      </w:pPr>
      <w:r w:rsidRPr="008F4ACE">
        <w:rPr>
          <w:rFonts w:ascii="Times New Roman" w:hAnsi="Times New Roman" w:cs="Times New Roman"/>
        </w:rPr>
        <w:t xml:space="preserve">Piata pôstna nedeľa je </w:t>
      </w:r>
      <w:proofErr w:type="spellStart"/>
      <w:r w:rsidRPr="008F4ACE">
        <w:rPr>
          <w:rFonts w:ascii="Times New Roman" w:hAnsi="Times New Roman" w:cs="Times New Roman"/>
        </w:rPr>
        <w:t>predpašiovou</w:t>
      </w:r>
      <w:proofErr w:type="spellEnd"/>
      <w:r w:rsidRPr="008F4ACE">
        <w:rPr>
          <w:rFonts w:ascii="Times New Roman" w:hAnsi="Times New Roman" w:cs="Times New Roman"/>
        </w:rPr>
        <w:t xml:space="preserve"> nedeľou.  Je príležitosťou stíšiť sa pred všemohúcim Bohom podľa poriadku Pašií a to aj v domácnostiach. Preto sa nechajme viesť Pašiami.</w:t>
      </w:r>
    </w:p>
    <w:p w:rsidR="00C526E3" w:rsidRPr="008F4ACE" w:rsidRDefault="00F867CF" w:rsidP="00F867CF">
      <w:pPr>
        <w:spacing w:after="0" w:line="240" w:lineRule="auto"/>
        <w:jc w:val="center"/>
        <w:rPr>
          <w:rFonts w:ascii="Times New Roman" w:hAnsi="Times New Roman" w:cs="Times New Roman"/>
        </w:rPr>
      </w:pPr>
      <w:r w:rsidRPr="008F4ACE">
        <w:rPr>
          <w:rFonts w:ascii="Times New Roman" w:hAnsi="Times New Roman" w:cs="Times New Roman"/>
        </w:rPr>
        <w:t>Ak však doma pašie nemáte, túto pobožnosť začnite piesňou 333  a ukončite piesňou 448.</w:t>
      </w:r>
    </w:p>
    <w:p w:rsidR="00F867CF" w:rsidRPr="008F4ACE" w:rsidRDefault="00F867CF" w:rsidP="00DF1445">
      <w:pPr>
        <w:spacing w:after="0" w:line="240" w:lineRule="auto"/>
        <w:jc w:val="both"/>
        <w:rPr>
          <w:rFonts w:ascii="Times New Roman" w:hAnsi="Times New Roman" w:cs="Times New Roman"/>
          <w:b/>
        </w:rPr>
      </w:pPr>
    </w:p>
    <w:p w:rsidR="00A34C22" w:rsidRPr="008F4ACE" w:rsidRDefault="00A34C22" w:rsidP="00283CAF">
      <w:pPr>
        <w:spacing w:after="0" w:line="240" w:lineRule="auto"/>
        <w:rPr>
          <w:rFonts w:ascii="Times New Roman" w:hAnsi="Times New Roman" w:cs="Times New Roman"/>
          <w:b/>
          <w:i/>
        </w:rPr>
      </w:pPr>
      <w:r w:rsidRPr="008F4ACE">
        <w:rPr>
          <w:rFonts w:ascii="Times New Roman" w:hAnsi="Times New Roman" w:cs="Times New Roman"/>
          <w:b/>
          <w:i/>
        </w:rPr>
        <w:t>Modlitba</w:t>
      </w:r>
    </w:p>
    <w:p w:rsidR="00A34C22" w:rsidRPr="008F4ACE" w:rsidRDefault="00073FAD" w:rsidP="00073FAD">
      <w:pPr>
        <w:spacing w:after="0" w:line="240" w:lineRule="auto"/>
        <w:jc w:val="both"/>
        <w:rPr>
          <w:rFonts w:ascii="Times New Roman" w:hAnsi="Times New Roman" w:cs="Times New Roman"/>
        </w:rPr>
      </w:pPr>
      <w:r w:rsidRPr="008F4ACE">
        <w:rPr>
          <w:rFonts w:ascii="Times New Roman" w:hAnsi="Times New Roman" w:cs="Times New Roman"/>
        </w:rPr>
        <w:t xml:space="preserve">Večný Syn Boží, Pane </w:t>
      </w:r>
      <w:proofErr w:type="spellStart"/>
      <w:r w:rsidRPr="008F4ACE">
        <w:rPr>
          <w:rFonts w:ascii="Times New Roman" w:hAnsi="Times New Roman" w:cs="Times New Roman"/>
        </w:rPr>
        <w:t>Ježiši</w:t>
      </w:r>
      <w:proofErr w:type="spellEnd"/>
      <w:r w:rsidRPr="008F4ACE">
        <w:rPr>
          <w:rFonts w:ascii="Times New Roman" w:hAnsi="Times New Roman" w:cs="Times New Roman"/>
        </w:rPr>
        <w:t xml:space="preserve"> Kriste, ktorý si bol za nás ako Baránok tichý obetovaný. Svojou smrťou potvrdil si večnú zmluvu nášho vykúpenia. Vyslobodil si nás z moci zatratenia. Ty si náš Veľkňaz, Prostredník a Spasiteľ. Daj, aby sme na Tvoju smrť pamätali, veľmi si Ťa vážili, o Tebe svedčili životom čistým, Tebe oddaným. Posilňuj nás, aby sme hriechu odumierali a novým životom Ťa oslavovali. Keby sa nám niekedy dostalo ísť cestou utrpenia, pre meno Pánovo, daj, aby sme sa radovali, že sme za hodných boli uznaní trpieť pre Neho, ktorý sa prv obetoval za nás. Vypočuj nás pre Jeho sväté umučenie na Jeho oslávenie teraz i naveky. </w:t>
      </w:r>
      <w:r w:rsidR="00C54E15" w:rsidRPr="008F4ACE">
        <w:rPr>
          <w:rFonts w:ascii="Times New Roman" w:hAnsi="Times New Roman" w:cs="Times New Roman"/>
        </w:rPr>
        <w:t>Amen.</w:t>
      </w:r>
    </w:p>
    <w:p w:rsidR="00C54E15" w:rsidRPr="008F4ACE" w:rsidRDefault="00C54E15" w:rsidP="00073FAD">
      <w:pPr>
        <w:autoSpaceDE w:val="0"/>
        <w:autoSpaceDN w:val="0"/>
        <w:adjustRightInd w:val="0"/>
        <w:spacing w:after="0" w:line="240" w:lineRule="auto"/>
        <w:jc w:val="both"/>
        <w:rPr>
          <w:rFonts w:ascii="Times New Roman" w:hAnsi="Times New Roman" w:cs="Times New Roman"/>
        </w:rPr>
      </w:pPr>
    </w:p>
    <w:p w:rsidR="00A34C22" w:rsidRPr="008F4ACE" w:rsidRDefault="00A34C22" w:rsidP="00283CAF">
      <w:pPr>
        <w:spacing w:after="0" w:line="240" w:lineRule="auto"/>
        <w:jc w:val="both"/>
        <w:rPr>
          <w:rFonts w:ascii="Times New Roman" w:hAnsi="Times New Roman" w:cs="Times New Roman"/>
          <w:b/>
          <w:i/>
        </w:rPr>
      </w:pPr>
      <w:r w:rsidRPr="008F4ACE">
        <w:rPr>
          <w:rFonts w:ascii="Times New Roman" w:hAnsi="Times New Roman" w:cs="Times New Roman"/>
          <w:b/>
          <w:i/>
        </w:rPr>
        <w:t>Čítanie z Písma Svätého</w:t>
      </w:r>
    </w:p>
    <w:p w:rsidR="00A34C22" w:rsidRPr="008F4ACE" w:rsidRDefault="00A34C22" w:rsidP="00283CAF">
      <w:pPr>
        <w:spacing w:after="0" w:line="240" w:lineRule="auto"/>
        <w:jc w:val="both"/>
        <w:rPr>
          <w:rFonts w:ascii="Times New Roman" w:hAnsi="Times New Roman" w:cs="Times New Roman"/>
          <w:b/>
        </w:rPr>
      </w:pPr>
      <w:r w:rsidRPr="008F4ACE">
        <w:rPr>
          <w:rFonts w:ascii="Times New Roman" w:hAnsi="Times New Roman" w:cs="Times New Roman"/>
          <w:b/>
        </w:rPr>
        <w:t xml:space="preserve">Evanjelium podľa </w:t>
      </w:r>
      <w:r w:rsidR="00073FAD" w:rsidRPr="008F4ACE">
        <w:rPr>
          <w:rFonts w:ascii="Times New Roman" w:hAnsi="Times New Roman" w:cs="Times New Roman"/>
          <w:b/>
        </w:rPr>
        <w:t>Jána, 8.kapitola, verše 46-59</w:t>
      </w:r>
    </w:p>
    <w:p w:rsidR="00C526E3" w:rsidRPr="008F4ACE" w:rsidRDefault="00073FAD" w:rsidP="00F867CF">
      <w:pPr>
        <w:spacing w:after="0" w:line="240" w:lineRule="auto"/>
        <w:jc w:val="both"/>
        <w:rPr>
          <w:rFonts w:ascii="Times New Roman" w:hAnsi="Times New Roman" w:cs="Times New Roman"/>
        </w:rPr>
      </w:pPr>
      <w:r w:rsidRPr="008F4ACE">
        <w:rPr>
          <w:rFonts w:ascii="Times New Roman" w:hAnsi="Times New Roman" w:cs="Times New Roman"/>
        </w:rPr>
        <w:t xml:space="preserve">46 Kto z vás ma usvedčí z hriechu? A keď pravdu hovorím, prečo mi neveríte? 47 Kto je z Boha, počúva Božie slová; vy preto nepočúvate, lebo nie ste z Boha. 48 Židia mu povedali: Či nehovoríme dobre, že si Samaritán a démonom posadnutý? 49 Ježiš odpovedal: Ja nie som posadnutý, ale ctím si Otca. Vy ma však zneucťujete. 50 Ja nehľadám svoju slávu; jesto, kto ju hľadá a kto súdi. 51 Veru, veru vám hovorím: Ak niekto zachováva moje slová, neokúsi smrť naveky. 52 Povedali Mu Židia: Teraz sme poznali, že si posadnutý. Abrahám umrel, i proroci, a Ty </w:t>
      </w:r>
      <w:r w:rsidRPr="008F4ACE">
        <w:rPr>
          <w:rFonts w:ascii="Times New Roman" w:hAnsi="Times New Roman" w:cs="Times New Roman"/>
        </w:rPr>
        <w:lastRenderedPageBreak/>
        <w:t xml:space="preserve">hovoríš: Kto zachováva moje </w:t>
      </w:r>
      <w:r w:rsidR="00B27880" w:rsidRPr="008F4ACE">
        <w:rPr>
          <w:rFonts w:ascii="Times New Roman" w:hAnsi="Times New Roman" w:cs="Times New Roman"/>
        </w:rPr>
        <w:t>s</w:t>
      </w:r>
      <w:r w:rsidRPr="008F4ACE">
        <w:rPr>
          <w:rFonts w:ascii="Times New Roman" w:hAnsi="Times New Roman" w:cs="Times New Roman"/>
        </w:rPr>
        <w:t>lová, neokúsi smrť naveky. 53 Či si Ty väčší ako náš otec Abrahám, ktorý umrel? I proroci umreli; kým sa robíš? </w:t>
      </w:r>
    </w:p>
    <w:p w:rsidR="00073FAD" w:rsidRPr="008F4ACE" w:rsidRDefault="00073FAD" w:rsidP="00F867CF">
      <w:pPr>
        <w:spacing w:after="0" w:line="240" w:lineRule="auto"/>
        <w:jc w:val="both"/>
        <w:rPr>
          <w:rFonts w:ascii="Times New Roman" w:hAnsi="Times New Roman" w:cs="Times New Roman"/>
        </w:rPr>
      </w:pPr>
      <w:r w:rsidRPr="008F4ACE">
        <w:rPr>
          <w:rFonts w:ascii="Times New Roman" w:hAnsi="Times New Roman" w:cs="Times New Roman"/>
        </w:rPr>
        <w:t>54 Ježiš odpovedal: Ak sám seba oslavujem, moja sláva za nič nestojí. Oslavuje ma môj Otec, o ktorom vy hovoríte, že je vaším Bohom. 55 Vy ste Ho však nepoznali, ale ja Ho poznám; a keby som riekol, že Ho nepoznám, bol by som luhárom vám podobným; ale poznám Ho a zachovávam Jeho slovo. 56 Váš otec Abrahám sa veselil, že uvidí môj deň; i videl a radoval sa. 57 Povedali Mu Židia: Päťdesiat rokov ešte nemáš, a Abraháma že si videl? 58 Ježiš im riekol: Veru, veru, hovorím vám: Skôr, ako bol Abrahám, ja som. 59 I zdvihli kamene, aby hádzali na Neho. Ježiš sa však ukryl a prejdúc pomedzi nich, vyšiel z chrámu.</w:t>
      </w:r>
    </w:p>
    <w:p w:rsidR="00C526E3" w:rsidRPr="008F4ACE" w:rsidRDefault="00A34C22" w:rsidP="00283CAF">
      <w:pPr>
        <w:spacing w:after="0" w:line="240" w:lineRule="auto"/>
        <w:jc w:val="both"/>
        <w:rPr>
          <w:rFonts w:ascii="Times New Roman" w:hAnsi="Times New Roman" w:cs="Times New Roman"/>
          <w:b/>
          <w:i/>
        </w:rPr>
      </w:pPr>
      <w:r w:rsidRPr="008F4ACE">
        <w:rPr>
          <w:rFonts w:ascii="Times New Roman" w:hAnsi="Times New Roman" w:cs="Times New Roman"/>
          <w:b/>
          <w:i/>
        </w:rPr>
        <w:t>Na znak toho, že sa k slovám evanjelia priznávame našou vierou, vyznajme ju slovami Všeobecnej viery kresťanskej.</w:t>
      </w:r>
    </w:p>
    <w:p w:rsidR="00A3284F" w:rsidRPr="008F4ACE" w:rsidRDefault="00A3284F" w:rsidP="00283CAF">
      <w:pPr>
        <w:spacing w:after="0" w:line="240" w:lineRule="auto"/>
        <w:jc w:val="both"/>
        <w:rPr>
          <w:rFonts w:ascii="Times New Roman" w:hAnsi="Times New Roman" w:cs="Times New Roman"/>
          <w:b/>
        </w:rPr>
      </w:pPr>
    </w:p>
    <w:p w:rsidR="00C54E15" w:rsidRPr="008F4ACE" w:rsidRDefault="00C54E15" w:rsidP="00283CAF">
      <w:pPr>
        <w:spacing w:after="0" w:line="240" w:lineRule="auto"/>
        <w:jc w:val="both"/>
        <w:rPr>
          <w:rFonts w:ascii="Times New Roman" w:hAnsi="Times New Roman" w:cs="Times New Roman"/>
          <w:b/>
          <w:i/>
        </w:rPr>
      </w:pPr>
      <w:r w:rsidRPr="008F4ACE">
        <w:rPr>
          <w:rFonts w:ascii="Times New Roman" w:hAnsi="Times New Roman" w:cs="Times New Roman"/>
          <w:b/>
          <w:i/>
        </w:rPr>
        <w:t>Milá sestra, milý brat v Ježišovi Kristovi,</w:t>
      </w:r>
      <w:r w:rsidRPr="008F4ACE">
        <w:rPr>
          <w:rFonts w:ascii="Times New Roman" w:hAnsi="Times New Roman" w:cs="Times New Roman"/>
          <w:noProof/>
          <w:lang w:eastAsia="sk-SK"/>
        </w:rPr>
        <w:t xml:space="preserve"> </w:t>
      </w:r>
    </w:p>
    <w:p w:rsidR="00C526E3" w:rsidRPr="008F4ACE" w:rsidRDefault="00C526E3" w:rsidP="00C526E3">
      <w:pPr>
        <w:spacing w:after="0" w:line="240" w:lineRule="auto"/>
        <w:jc w:val="both"/>
        <w:rPr>
          <w:rFonts w:ascii="Times New Roman" w:hAnsi="Times New Roman" w:cs="Times New Roman"/>
        </w:rPr>
      </w:pPr>
      <w:r w:rsidRPr="008F4ACE">
        <w:rPr>
          <w:rFonts w:ascii="Times New Roman" w:hAnsi="Times New Roman" w:cs="Times New Roman"/>
        </w:rPr>
        <w:t xml:space="preserve">dnešné evanjelium nám predstavuje vcelku nepríjemnú situáciu. Ježiš sa háda so židmi. A čo je témou tejto hádky? Boh. Lepšie </w:t>
      </w:r>
      <w:r w:rsidR="005D4986" w:rsidRPr="008F4ACE">
        <w:rPr>
          <w:rFonts w:ascii="Times New Roman" w:hAnsi="Times New Roman" w:cs="Times New Roman"/>
        </w:rPr>
        <w:t>povedané- p</w:t>
      </w:r>
      <w:r w:rsidRPr="008F4ACE">
        <w:rPr>
          <w:rFonts w:ascii="Times New Roman" w:hAnsi="Times New Roman" w:cs="Times New Roman"/>
        </w:rPr>
        <w:t>ochopenie Boha</w:t>
      </w:r>
      <w:r w:rsidR="005D4986" w:rsidRPr="008F4ACE">
        <w:rPr>
          <w:rFonts w:ascii="Times New Roman" w:hAnsi="Times New Roman" w:cs="Times New Roman"/>
        </w:rPr>
        <w:t>. K</w:t>
      </w:r>
      <w:r w:rsidRPr="008F4ACE">
        <w:rPr>
          <w:rFonts w:ascii="Times New Roman" w:hAnsi="Times New Roman" w:cs="Times New Roman"/>
        </w:rPr>
        <w:t xml:space="preserve">to </w:t>
      </w:r>
      <w:r w:rsidR="005D4986" w:rsidRPr="008F4ACE">
        <w:rPr>
          <w:rFonts w:ascii="Times New Roman" w:hAnsi="Times New Roman" w:cs="Times New Roman"/>
        </w:rPr>
        <w:t>p</w:t>
      </w:r>
      <w:r w:rsidRPr="008F4ACE">
        <w:rPr>
          <w:rFonts w:ascii="Times New Roman" w:hAnsi="Times New Roman" w:cs="Times New Roman"/>
        </w:rPr>
        <w:t xml:space="preserve">ozná </w:t>
      </w:r>
      <w:r w:rsidR="005D4986" w:rsidRPr="008F4ACE">
        <w:rPr>
          <w:rFonts w:ascii="Times New Roman" w:hAnsi="Times New Roman" w:cs="Times New Roman"/>
        </w:rPr>
        <w:t xml:space="preserve">Boha lepšie? </w:t>
      </w:r>
      <w:r w:rsidRPr="008F4ACE">
        <w:rPr>
          <w:rFonts w:ascii="Times New Roman" w:hAnsi="Times New Roman" w:cs="Times New Roman"/>
        </w:rPr>
        <w:t>Proti sebe stoja židia, ktorí sú si istí tým, že majú pravé poznanie Boha a </w:t>
      </w:r>
      <w:r w:rsidR="005D4986" w:rsidRPr="008F4ACE">
        <w:rPr>
          <w:rFonts w:ascii="Times New Roman" w:hAnsi="Times New Roman" w:cs="Times New Roman"/>
        </w:rPr>
        <w:t>J</w:t>
      </w:r>
      <w:r w:rsidRPr="008F4ACE">
        <w:rPr>
          <w:rFonts w:ascii="Times New Roman" w:hAnsi="Times New Roman" w:cs="Times New Roman"/>
        </w:rPr>
        <w:t xml:space="preserve">ežiš, ktorý sa odvoláva na to, že to čo hovorí a koná nerobí </w:t>
      </w:r>
      <w:r w:rsidR="005D4986" w:rsidRPr="008F4ACE">
        <w:rPr>
          <w:rFonts w:ascii="Times New Roman" w:hAnsi="Times New Roman" w:cs="Times New Roman"/>
        </w:rPr>
        <w:t>p</w:t>
      </w:r>
      <w:r w:rsidRPr="008F4ACE">
        <w:rPr>
          <w:rFonts w:ascii="Times New Roman" w:hAnsi="Times New Roman" w:cs="Times New Roman"/>
        </w:rPr>
        <w:t xml:space="preserve">re svoju slávu ale na </w:t>
      </w:r>
      <w:r w:rsidR="005D4986" w:rsidRPr="008F4ACE">
        <w:rPr>
          <w:rFonts w:ascii="Times New Roman" w:hAnsi="Times New Roman" w:cs="Times New Roman"/>
        </w:rPr>
        <w:t>slávu Boha Otca</w:t>
      </w:r>
      <w:r w:rsidRPr="008F4ACE">
        <w:rPr>
          <w:rFonts w:ascii="Times New Roman" w:hAnsi="Times New Roman" w:cs="Times New Roman"/>
        </w:rPr>
        <w:t xml:space="preserve">. </w:t>
      </w:r>
    </w:p>
    <w:p w:rsidR="00C526E3" w:rsidRPr="008F4ACE" w:rsidRDefault="00C526E3" w:rsidP="003207EC">
      <w:pPr>
        <w:spacing w:after="0" w:line="240" w:lineRule="auto"/>
        <w:ind w:firstLine="708"/>
        <w:jc w:val="both"/>
        <w:rPr>
          <w:rFonts w:ascii="Times New Roman" w:hAnsi="Times New Roman" w:cs="Times New Roman"/>
        </w:rPr>
      </w:pPr>
      <w:r w:rsidRPr="008F4ACE">
        <w:rPr>
          <w:rFonts w:ascii="Times New Roman" w:hAnsi="Times New Roman" w:cs="Times New Roman"/>
        </w:rPr>
        <w:t>A kto je vlastne Ježiš</w:t>
      </w:r>
      <w:r w:rsidR="005D4986" w:rsidRPr="008F4ACE">
        <w:rPr>
          <w:rFonts w:ascii="Times New Roman" w:hAnsi="Times New Roman" w:cs="Times New Roman"/>
        </w:rPr>
        <w:t xml:space="preserve"> v očiach židov</w:t>
      </w:r>
      <w:r w:rsidRPr="008F4ACE">
        <w:rPr>
          <w:rFonts w:ascii="Times New Roman" w:hAnsi="Times New Roman" w:cs="Times New Roman"/>
        </w:rPr>
        <w:t xml:space="preserve">? Kto je tento človek, ktorý robí zázraky, uzdravuje a dokonca si o sebe </w:t>
      </w:r>
      <w:r w:rsidR="005D4986" w:rsidRPr="008F4ACE">
        <w:rPr>
          <w:rFonts w:ascii="Times New Roman" w:hAnsi="Times New Roman" w:cs="Times New Roman"/>
        </w:rPr>
        <w:t>myslí, že je väčší ako Abrahám?</w:t>
      </w:r>
      <w:r w:rsidRPr="008F4ACE">
        <w:rPr>
          <w:rFonts w:ascii="Times New Roman" w:hAnsi="Times New Roman" w:cs="Times New Roman"/>
        </w:rPr>
        <w:t xml:space="preserve"> M</w:t>
      </w:r>
      <w:r w:rsidR="005D4986" w:rsidRPr="008F4ACE">
        <w:rPr>
          <w:rFonts w:ascii="Times New Roman" w:hAnsi="Times New Roman" w:cs="Times New Roman"/>
        </w:rPr>
        <w:t>y</w:t>
      </w:r>
      <w:r w:rsidRPr="008F4ACE">
        <w:rPr>
          <w:rFonts w:ascii="Times New Roman" w:hAnsi="Times New Roman" w:cs="Times New Roman"/>
        </w:rPr>
        <w:t xml:space="preserve"> </w:t>
      </w:r>
      <w:r w:rsidR="005D4986" w:rsidRPr="008F4ACE">
        <w:rPr>
          <w:rFonts w:ascii="Times New Roman" w:hAnsi="Times New Roman" w:cs="Times New Roman"/>
        </w:rPr>
        <w:t>už vieme, že Ježiš bol</w:t>
      </w:r>
      <w:r w:rsidRPr="008F4ACE">
        <w:rPr>
          <w:rFonts w:ascii="Times New Roman" w:hAnsi="Times New Roman" w:cs="Times New Roman"/>
        </w:rPr>
        <w:t xml:space="preserve"> od Boha poslaný. Neprišiel preto, aby </w:t>
      </w:r>
      <w:r w:rsidR="005D4986" w:rsidRPr="008F4ACE">
        <w:rPr>
          <w:rFonts w:ascii="Times New Roman" w:hAnsi="Times New Roman" w:cs="Times New Roman"/>
        </w:rPr>
        <w:t xml:space="preserve">sa povyšoval, aby </w:t>
      </w:r>
      <w:r w:rsidRPr="008F4ACE">
        <w:rPr>
          <w:rFonts w:ascii="Times New Roman" w:hAnsi="Times New Roman" w:cs="Times New Roman"/>
        </w:rPr>
        <w:t xml:space="preserve">zrušil židovský zákon, alebo prorokov, ale aby ho naplnil. </w:t>
      </w:r>
    </w:p>
    <w:p w:rsidR="00806D65" w:rsidRPr="008F4ACE" w:rsidRDefault="00C526E3" w:rsidP="00F867CF">
      <w:pPr>
        <w:spacing w:after="0" w:line="240" w:lineRule="auto"/>
        <w:ind w:firstLine="708"/>
        <w:jc w:val="both"/>
        <w:rPr>
          <w:rFonts w:ascii="Times New Roman" w:hAnsi="Times New Roman" w:cs="Times New Roman"/>
        </w:rPr>
      </w:pPr>
      <w:r w:rsidRPr="008F4ACE">
        <w:rPr>
          <w:rFonts w:ascii="Times New Roman" w:hAnsi="Times New Roman" w:cs="Times New Roman"/>
        </w:rPr>
        <w:t xml:space="preserve">Ešte aj dnes sú takí veriaci, ktorí zabúdajú na to, že Ježiš patril k Izraelskému národu, </w:t>
      </w:r>
      <w:r w:rsidR="005D4986" w:rsidRPr="008F4ACE">
        <w:rPr>
          <w:rFonts w:ascii="Times New Roman" w:hAnsi="Times New Roman" w:cs="Times New Roman"/>
        </w:rPr>
        <w:t>teda že bol žid. a k židom, svojmu národu, Ho aj Boh Otec poslal. A to aj napriek tomu, že sa židia, Boží</w:t>
      </w:r>
      <w:r w:rsidRPr="008F4ACE">
        <w:rPr>
          <w:rFonts w:ascii="Times New Roman" w:hAnsi="Times New Roman" w:cs="Times New Roman"/>
        </w:rPr>
        <w:t xml:space="preserve"> ľud, mnohokrát a mnohými </w:t>
      </w:r>
      <w:r w:rsidR="005D4986" w:rsidRPr="008F4ACE">
        <w:rPr>
          <w:rFonts w:ascii="Times New Roman" w:hAnsi="Times New Roman" w:cs="Times New Roman"/>
        </w:rPr>
        <w:t>spôsobmi otočili Bohu chrbtom.</w:t>
      </w:r>
      <w:r w:rsidRPr="008F4ACE">
        <w:rPr>
          <w:rFonts w:ascii="Times New Roman" w:hAnsi="Times New Roman" w:cs="Times New Roman"/>
        </w:rPr>
        <w:t xml:space="preserve"> On svoj ľud neopustil. Keď prišli ťažké časy, keď ich odvliekli do zajatia do Egypta, </w:t>
      </w:r>
      <w:proofErr w:type="spellStart"/>
      <w:r w:rsidRPr="008F4ACE">
        <w:rPr>
          <w:rFonts w:ascii="Times New Roman" w:hAnsi="Times New Roman" w:cs="Times New Roman"/>
        </w:rPr>
        <w:t>Asírie</w:t>
      </w:r>
      <w:proofErr w:type="spellEnd"/>
      <w:r w:rsidRPr="008F4ACE">
        <w:rPr>
          <w:rFonts w:ascii="Times New Roman" w:hAnsi="Times New Roman" w:cs="Times New Roman"/>
        </w:rPr>
        <w:t xml:space="preserve"> či Babylonu, hneď mysleli na to, že ich Boh opustil. Ale </w:t>
      </w:r>
      <w:r w:rsidR="005D4986" w:rsidRPr="008F4ACE">
        <w:rPr>
          <w:rFonts w:ascii="Times New Roman" w:hAnsi="Times New Roman" w:cs="Times New Roman"/>
        </w:rPr>
        <w:t>to nebola pravda. P</w:t>
      </w:r>
      <w:r w:rsidRPr="008F4ACE">
        <w:rPr>
          <w:rFonts w:ascii="Times New Roman" w:hAnsi="Times New Roman" w:cs="Times New Roman"/>
        </w:rPr>
        <w:t xml:space="preserve">ravdou je, že Bohu záležalo na jeho ľude a záleží mu aj dnes na nás. </w:t>
      </w:r>
      <w:r w:rsidR="005D4986" w:rsidRPr="008F4ACE">
        <w:rPr>
          <w:rFonts w:ascii="Times New Roman" w:hAnsi="Times New Roman" w:cs="Times New Roman"/>
        </w:rPr>
        <w:t>Neodvracajme sa od Boha. On je tu aj v zložitých chvíľach.</w:t>
      </w:r>
      <w:r w:rsidR="00F867CF" w:rsidRPr="008F4ACE">
        <w:rPr>
          <w:rFonts w:ascii="Times New Roman" w:hAnsi="Times New Roman" w:cs="Times New Roman"/>
        </w:rPr>
        <w:t xml:space="preserve"> </w:t>
      </w:r>
      <w:r w:rsidRPr="008F4ACE">
        <w:rPr>
          <w:rFonts w:ascii="Times New Roman" w:hAnsi="Times New Roman" w:cs="Times New Roman"/>
        </w:rPr>
        <w:t>Keď na nás doľahnú ťažké ča</w:t>
      </w:r>
      <w:r w:rsidR="005D4986" w:rsidRPr="008F4ACE">
        <w:rPr>
          <w:rFonts w:ascii="Times New Roman" w:hAnsi="Times New Roman" w:cs="Times New Roman"/>
        </w:rPr>
        <w:t>sy, veľmi rýchlo zabúdame, že aj</w:t>
      </w:r>
      <w:r w:rsidRPr="008F4ACE">
        <w:rPr>
          <w:rFonts w:ascii="Times New Roman" w:hAnsi="Times New Roman" w:cs="Times New Roman"/>
        </w:rPr>
        <w:t xml:space="preserve"> vtedy je jedine Boh </w:t>
      </w:r>
      <w:r w:rsidRPr="008F4ACE">
        <w:rPr>
          <w:rFonts w:ascii="Times New Roman" w:hAnsi="Times New Roman" w:cs="Times New Roman"/>
        </w:rPr>
        <w:lastRenderedPageBreak/>
        <w:t xml:space="preserve">našim Pánom, že aj v tým situáciách je On naším Bohom, ktorý nás pevne drží v rukách. </w:t>
      </w:r>
      <w:r w:rsidR="005D4986" w:rsidRPr="008F4ACE">
        <w:rPr>
          <w:rFonts w:ascii="Times New Roman" w:hAnsi="Times New Roman" w:cs="Times New Roman"/>
        </w:rPr>
        <w:t>Rýchlo  zabúdame na prvé prikázanie Desatora:</w:t>
      </w:r>
    </w:p>
    <w:p w:rsidR="005D4986" w:rsidRPr="008F4ACE" w:rsidRDefault="005D4986" w:rsidP="005D4986">
      <w:pPr>
        <w:spacing w:after="0" w:line="240" w:lineRule="auto"/>
        <w:jc w:val="both"/>
        <w:rPr>
          <w:rFonts w:ascii="Times New Roman" w:hAnsi="Times New Roman" w:cs="Times New Roman"/>
        </w:rPr>
      </w:pPr>
      <w:r w:rsidRPr="008F4ACE">
        <w:rPr>
          <w:rFonts w:ascii="Times New Roman" w:hAnsi="Times New Roman" w:cs="Times New Roman"/>
          <w:i/>
        </w:rPr>
        <w:t>Ja som Hospodin tvoj Boh: Nebudeš mať iných Bohov okrem mňa!</w:t>
      </w:r>
      <w:r w:rsidRPr="008F4ACE">
        <w:rPr>
          <w:rFonts w:ascii="Times New Roman" w:hAnsi="Times New Roman" w:cs="Times New Roman"/>
        </w:rPr>
        <w:t xml:space="preserve"> Vyznávajme aj dnes: </w:t>
      </w:r>
      <w:r w:rsidR="00C526E3" w:rsidRPr="008F4ACE">
        <w:rPr>
          <w:rFonts w:ascii="Times New Roman" w:hAnsi="Times New Roman" w:cs="Times New Roman"/>
        </w:rPr>
        <w:t xml:space="preserve">On je môj Pán a ja budem oslavovať Jeho meno. </w:t>
      </w:r>
    </w:p>
    <w:p w:rsidR="00C526E3" w:rsidRPr="008F4ACE" w:rsidRDefault="00F867CF" w:rsidP="003207EC">
      <w:pPr>
        <w:spacing w:after="0" w:line="240" w:lineRule="auto"/>
        <w:ind w:firstLine="708"/>
        <w:jc w:val="both"/>
        <w:rPr>
          <w:rFonts w:ascii="Times New Roman" w:hAnsi="Times New Roman" w:cs="Times New Roman"/>
        </w:rPr>
      </w:pPr>
      <w:r w:rsidRPr="008F4ACE">
        <w:rPr>
          <w:rFonts w:ascii="Times New Roman" w:hAnsi="Times New Roman" w:cs="Times New Roman"/>
          <w:noProof/>
          <w:lang w:eastAsia="sk-SK"/>
        </w:rPr>
        <w:drawing>
          <wp:anchor distT="0" distB="0" distL="114300" distR="114300" simplePos="0" relativeHeight="251668480" behindDoc="1" locked="0" layoutInCell="1" allowOverlap="1">
            <wp:simplePos x="0" y="0"/>
            <wp:positionH relativeFrom="column">
              <wp:posOffset>56515</wp:posOffset>
            </wp:positionH>
            <wp:positionV relativeFrom="paragraph">
              <wp:posOffset>966470</wp:posOffset>
            </wp:positionV>
            <wp:extent cx="1112520" cy="1690370"/>
            <wp:effectExtent l="19050" t="0" r="0" b="0"/>
            <wp:wrapTight wrapText="bothSides">
              <wp:wrapPolygon edited="0">
                <wp:start x="-370" y="0"/>
                <wp:lineTo x="-370" y="21421"/>
                <wp:lineTo x="21452" y="21421"/>
                <wp:lineTo x="21452" y="0"/>
                <wp:lineTo x="-370" y="0"/>
              </wp:wrapPolygon>
            </wp:wrapTight>
            <wp:docPr id="5" name="Obrázok 4" descr="stiahnuť.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ahnuť.png"/>
                    <pic:cNvPicPr/>
                  </pic:nvPicPr>
                  <pic:blipFill>
                    <a:blip r:embed="rId6" cstate="print"/>
                    <a:stretch>
                      <a:fillRect/>
                    </a:stretch>
                  </pic:blipFill>
                  <pic:spPr>
                    <a:xfrm>
                      <a:off x="0" y="0"/>
                      <a:ext cx="1112520" cy="1690370"/>
                    </a:xfrm>
                    <a:prstGeom prst="rect">
                      <a:avLst/>
                    </a:prstGeom>
                  </pic:spPr>
                </pic:pic>
              </a:graphicData>
            </a:graphic>
          </wp:anchor>
        </w:drawing>
      </w:r>
      <w:r w:rsidR="00C526E3" w:rsidRPr="008F4ACE">
        <w:rPr>
          <w:rFonts w:ascii="Times New Roman" w:hAnsi="Times New Roman" w:cs="Times New Roman"/>
        </w:rPr>
        <w:t>Bohu záleží na našom živote, tak ako mu záležalo na živote Jeho vyvoleného národa Izraela.</w:t>
      </w:r>
      <w:r w:rsidR="005D4986" w:rsidRPr="008F4ACE">
        <w:rPr>
          <w:rFonts w:ascii="Times New Roman" w:hAnsi="Times New Roman" w:cs="Times New Roman"/>
        </w:rPr>
        <w:t xml:space="preserve"> </w:t>
      </w:r>
      <w:r w:rsidR="00C526E3" w:rsidRPr="008F4ACE">
        <w:rPr>
          <w:rFonts w:ascii="Times New Roman" w:hAnsi="Times New Roman" w:cs="Times New Roman"/>
        </w:rPr>
        <w:t xml:space="preserve">Preto poslal Ježiša ako Veľkňaza, ako o tom čítame v liste Židom. </w:t>
      </w:r>
      <w:r w:rsidR="005D4986" w:rsidRPr="008F4ACE">
        <w:rPr>
          <w:rFonts w:ascii="Times New Roman" w:hAnsi="Times New Roman" w:cs="Times New Roman"/>
        </w:rPr>
        <w:t>Tam</w:t>
      </w:r>
      <w:r w:rsidR="00C526E3" w:rsidRPr="008F4ACE">
        <w:rPr>
          <w:rFonts w:ascii="Times New Roman" w:hAnsi="Times New Roman" w:cs="Times New Roman"/>
        </w:rPr>
        <w:t xml:space="preserve"> Boh svojho Syna pomenoval Veľkňazom, ktorý raz a navždy </w:t>
      </w:r>
      <w:r w:rsidR="005D4986" w:rsidRPr="008F4ACE">
        <w:rPr>
          <w:rFonts w:ascii="Times New Roman" w:hAnsi="Times New Roman" w:cs="Times New Roman"/>
        </w:rPr>
        <w:t>zrútil múr, ktorý medzi ľuď</w:t>
      </w:r>
      <w:r w:rsidR="00C526E3" w:rsidRPr="008F4ACE">
        <w:rPr>
          <w:rFonts w:ascii="Times New Roman" w:hAnsi="Times New Roman" w:cs="Times New Roman"/>
        </w:rPr>
        <w:t>mi a Bohom vystaval hriech. Priniesol dokonalú obeť a tým znovu nastolil vzťah medzi Bohom a človekom.</w:t>
      </w:r>
    </w:p>
    <w:p w:rsidR="00C526E3" w:rsidRPr="008F4ACE" w:rsidRDefault="005D4986" w:rsidP="005D4986">
      <w:pPr>
        <w:spacing w:after="0" w:line="240" w:lineRule="auto"/>
        <w:jc w:val="both"/>
        <w:rPr>
          <w:rFonts w:ascii="Times New Roman" w:hAnsi="Times New Roman" w:cs="Times New Roman"/>
        </w:rPr>
      </w:pPr>
      <w:r w:rsidRPr="008F4ACE">
        <w:rPr>
          <w:rFonts w:ascii="Times New Roman" w:hAnsi="Times New Roman" w:cs="Times New Roman"/>
        </w:rPr>
        <w:t xml:space="preserve">Do čias Ježiša, ak </w:t>
      </w:r>
      <w:r w:rsidR="00C526E3" w:rsidRPr="008F4ACE">
        <w:rPr>
          <w:rFonts w:ascii="Times New Roman" w:hAnsi="Times New Roman" w:cs="Times New Roman"/>
        </w:rPr>
        <w:t>chcel Izrael činiť pokánie za svoje hriech, ak chceli Boha prosiť o odpustenie, museli priniesť obeť. Znova a</w:t>
      </w:r>
      <w:r w:rsidR="00DF1445" w:rsidRPr="008F4ACE">
        <w:rPr>
          <w:rFonts w:ascii="Times New Roman" w:hAnsi="Times New Roman" w:cs="Times New Roman"/>
        </w:rPr>
        <w:t> znova. Každý deň</w:t>
      </w:r>
      <w:r w:rsidR="00C526E3" w:rsidRPr="008F4ACE">
        <w:rPr>
          <w:rFonts w:ascii="Times New Roman" w:hAnsi="Times New Roman" w:cs="Times New Roman"/>
        </w:rPr>
        <w:t xml:space="preserve"> prinášali kňazi obete za hriechy v Božom chráme- barana, kozu, holuby...v tomto </w:t>
      </w:r>
      <w:proofErr w:type="spellStart"/>
      <w:r w:rsidR="00C526E3" w:rsidRPr="008F4ACE">
        <w:rPr>
          <w:rFonts w:ascii="Times New Roman" w:hAnsi="Times New Roman" w:cs="Times New Roman"/>
        </w:rPr>
        <w:t>kultickom</w:t>
      </w:r>
      <w:proofErr w:type="spellEnd"/>
      <w:r w:rsidR="00C526E3" w:rsidRPr="008F4ACE">
        <w:rPr>
          <w:rFonts w:ascii="Times New Roman" w:hAnsi="Times New Roman" w:cs="Times New Roman"/>
        </w:rPr>
        <w:t xml:space="preserve"> zabití mal najvýznamnejšiu úlohu Veľkňaz. On bol ten, ktorý smel raz ročne vstúpiť do Božej svätyne a postaviť sa pred Božiu tvár.</w:t>
      </w:r>
    </w:p>
    <w:p w:rsidR="00DF1445" w:rsidRPr="008F4ACE" w:rsidRDefault="00C526E3" w:rsidP="00DF1445">
      <w:pPr>
        <w:spacing w:after="0" w:line="240" w:lineRule="auto"/>
        <w:ind w:firstLine="708"/>
        <w:jc w:val="both"/>
        <w:rPr>
          <w:rFonts w:ascii="Times New Roman" w:hAnsi="Times New Roman" w:cs="Times New Roman"/>
        </w:rPr>
      </w:pPr>
      <w:r w:rsidRPr="008F4ACE">
        <w:rPr>
          <w:rFonts w:ascii="Times New Roman" w:hAnsi="Times New Roman" w:cs="Times New Roman"/>
        </w:rPr>
        <w:t xml:space="preserve">Ježiš sa nepostavil pred Božiu tvár len raz ročne, nepriniesol obeť aby Boh zabudol na hriech ľudu. On dal za obeť samého seba. </w:t>
      </w:r>
      <w:r w:rsidR="00DF1445" w:rsidRPr="008F4ACE">
        <w:rPr>
          <w:rFonts w:ascii="Times New Roman" w:hAnsi="Times New Roman" w:cs="Times New Roman"/>
        </w:rPr>
        <w:t xml:space="preserve">Bol </w:t>
      </w:r>
      <w:r w:rsidRPr="008F4ACE">
        <w:rPr>
          <w:rFonts w:ascii="Times New Roman" w:hAnsi="Times New Roman" w:cs="Times New Roman"/>
        </w:rPr>
        <w:t xml:space="preserve">Veľkňaz, ktorý sa sám nechal priniesť ako obeť. Za každého a pre všetky veky. </w:t>
      </w:r>
    </w:p>
    <w:p w:rsidR="00DF1445" w:rsidRPr="008F4ACE" w:rsidRDefault="00DF1445" w:rsidP="00DF1445">
      <w:pPr>
        <w:spacing w:after="0" w:line="240" w:lineRule="auto"/>
        <w:ind w:firstLine="708"/>
        <w:jc w:val="both"/>
        <w:rPr>
          <w:rFonts w:ascii="Times New Roman" w:hAnsi="Times New Roman" w:cs="Times New Roman"/>
        </w:rPr>
      </w:pPr>
      <w:r w:rsidRPr="008F4ACE">
        <w:rPr>
          <w:rFonts w:ascii="Times New Roman" w:hAnsi="Times New Roman" w:cs="Times New Roman"/>
        </w:rPr>
        <w:t>Boh nechcel ostať vzdialený od svojho ľudu. Nechcel ostať vzdialený od teba. Prišiel tak blízko, ako len mohol, že sme ho mohli vidieť, dotknúť sa ho, mohli sme vidieť jeho slzy keď v plakal v zármutku v </w:t>
      </w:r>
      <w:proofErr w:type="spellStart"/>
      <w:r w:rsidRPr="008F4ACE">
        <w:rPr>
          <w:rFonts w:ascii="Times New Roman" w:hAnsi="Times New Roman" w:cs="Times New Roman"/>
        </w:rPr>
        <w:t>Getsemanskej</w:t>
      </w:r>
      <w:proofErr w:type="spellEnd"/>
      <w:r w:rsidRPr="008F4ACE">
        <w:rPr>
          <w:rFonts w:ascii="Times New Roman" w:hAnsi="Times New Roman" w:cs="Times New Roman"/>
        </w:rPr>
        <w:t xml:space="preserve"> záhrade aj jeho radosť zo všetkých tých, ktorí zachovávali Jeho prikázanie lásky (J 15, 11n).</w:t>
      </w:r>
    </w:p>
    <w:p w:rsidR="00C526E3" w:rsidRPr="008F4ACE" w:rsidRDefault="00C526E3" w:rsidP="00DF1445">
      <w:pPr>
        <w:spacing w:after="0" w:line="240" w:lineRule="auto"/>
        <w:ind w:firstLine="708"/>
        <w:jc w:val="both"/>
        <w:rPr>
          <w:rFonts w:ascii="Times New Roman" w:hAnsi="Times New Roman" w:cs="Times New Roman"/>
        </w:rPr>
      </w:pPr>
      <w:r w:rsidRPr="008F4ACE">
        <w:rPr>
          <w:rFonts w:ascii="Times New Roman" w:hAnsi="Times New Roman" w:cs="Times New Roman"/>
        </w:rPr>
        <w:t>Od tej chvíle už nepotrebujeme prinášať obete. Múr hriechu medzi človekom a Bohom bol rozdrvený. Vďaka Ježišovej obeti stojíme my ľudia, veriaci, každý jeden z</w:t>
      </w:r>
      <w:r w:rsidR="00DF1445" w:rsidRPr="008F4ACE">
        <w:rPr>
          <w:rFonts w:ascii="Times New Roman" w:hAnsi="Times New Roman" w:cs="Times New Roman"/>
        </w:rPr>
        <w:t> </w:t>
      </w:r>
      <w:r w:rsidRPr="008F4ACE">
        <w:rPr>
          <w:rFonts w:ascii="Times New Roman" w:hAnsi="Times New Roman" w:cs="Times New Roman"/>
        </w:rPr>
        <w:t>nás</w:t>
      </w:r>
      <w:r w:rsidR="00DF1445" w:rsidRPr="008F4ACE">
        <w:rPr>
          <w:rFonts w:ascii="Times New Roman" w:hAnsi="Times New Roman" w:cs="Times New Roman"/>
        </w:rPr>
        <w:t>,</w:t>
      </w:r>
      <w:r w:rsidRPr="008F4ACE">
        <w:rPr>
          <w:rFonts w:ascii="Times New Roman" w:hAnsi="Times New Roman" w:cs="Times New Roman"/>
        </w:rPr>
        <w:t xml:space="preserve"> denne pred Božou tvárou, tak ako kedysi smel len veľkňaz. A to všetko</w:t>
      </w:r>
      <w:r w:rsidR="00DF1445" w:rsidRPr="008F4ACE">
        <w:rPr>
          <w:rFonts w:ascii="Times New Roman" w:hAnsi="Times New Roman" w:cs="Times New Roman"/>
        </w:rPr>
        <w:t xml:space="preserve"> preto, že Ježiš bol dokonalým V</w:t>
      </w:r>
      <w:r w:rsidRPr="008F4ACE">
        <w:rPr>
          <w:rFonts w:ascii="Times New Roman" w:hAnsi="Times New Roman" w:cs="Times New Roman"/>
        </w:rPr>
        <w:t xml:space="preserve">eľkňazom, jedinou dokonalou obeťou. </w:t>
      </w:r>
    </w:p>
    <w:p w:rsidR="00073FAD" w:rsidRPr="008F4ACE" w:rsidRDefault="00C526E3" w:rsidP="006C6167">
      <w:pPr>
        <w:spacing w:after="0" w:line="240" w:lineRule="auto"/>
        <w:ind w:firstLine="708"/>
        <w:jc w:val="both"/>
        <w:rPr>
          <w:rStyle w:val="verse-item-text"/>
          <w:rFonts w:ascii="Times New Roman" w:hAnsi="Times New Roman" w:cs="Times New Roman"/>
          <w:b/>
          <w:shd w:val="clear" w:color="auto" w:fill="FFFFFF"/>
        </w:rPr>
      </w:pPr>
      <w:r w:rsidRPr="008F4ACE">
        <w:rPr>
          <w:rFonts w:ascii="Times New Roman" w:hAnsi="Times New Roman" w:cs="Times New Roman"/>
        </w:rPr>
        <w:t>Židia z dnešného evanjelia, hľadeli iba na pozemské veci. To, kým je Ježiš, chceli pochopiť rozumom. Jediná odpoveď, na ktorú prišli, bola, že Ježišova moc iste pochádza od démona. Nedokázali pochopiť slová: „</w:t>
      </w:r>
      <w:r w:rsidRPr="008F4ACE">
        <w:rPr>
          <w:rFonts w:ascii="Times New Roman" w:hAnsi="Times New Roman" w:cs="Times New Roman"/>
          <w:i/>
        </w:rPr>
        <w:t xml:space="preserve">Ak </w:t>
      </w:r>
    </w:p>
    <w:sectPr w:rsidR="00073FAD" w:rsidRPr="008F4ACE" w:rsidSect="00A34C22">
      <w:pgSz w:w="16838" w:h="11906" w:orient="landscape"/>
      <w:pgMar w:top="1417" w:right="1417" w:bottom="1417" w:left="141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Lucida Sans Unicode">
    <w:panose1 w:val="020B0602030504020204"/>
    <w:charset w:val="EE"/>
    <w:family w:val="swiss"/>
    <w:pitch w:val="variable"/>
    <w:sig w:usb0="80000AFF" w:usb1="0000396B" w:usb2="00000000" w:usb3="00000000" w:csb0="000000B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rsids>
    <w:rsidRoot w:val="00A34C22"/>
    <w:rsid w:val="00073FAD"/>
    <w:rsid w:val="000A4553"/>
    <w:rsid w:val="0016160F"/>
    <w:rsid w:val="001801C4"/>
    <w:rsid w:val="00192637"/>
    <w:rsid w:val="002414FE"/>
    <w:rsid w:val="00251D33"/>
    <w:rsid w:val="00283CAF"/>
    <w:rsid w:val="002A64A5"/>
    <w:rsid w:val="003207EC"/>
    <w:rsid w:val="00364496"/>
    <w:rsid w:val="004334CF"/>
    <w:rsid w:val="005D4986"/>
    <w:rsid w:val="005D5A94"/>
    <w:rsid w:val="00621248"/>
    <w:rsid w:val="006C6167"/>
    <w:rsid w:val="006D401B"/>
    <w:rsid w:val="00711D8A"/>
    <w:rsid w:val="00763759"/>
    <w:rsid w:val="00791A38"/>
    <w:rsid w:val="00806D65"/>
    <w:rsid w:val="00867443"/>
    <w:rsid w:val="00875C74"/>
    <w:rsid w:val="008C7B97"/>
    <w:rsid w:val="008F4ACE"/>
    <w:rsid w:val="008F695C"/>
    <w:rsid w:val="008F6FEE"/>
    <w:rsid w:val="00990D46"/>
    <w:rsid w:val="00A3284F"/>
    <w:rsid w:val="00A34C22"/>
    <w:rsid w:val="00A90658"/>
    <w:rsid w:val="00AB0334"/>
    <w:rsid w:val="00B127EE"/>
    <w:rsid w:val="00B27880"/>
    <w:rsid w:val="00B70135"/>
    <w:rsid w:val="00BC6D49"/>
    <w:rsid w:val="00BE3BFD"/>
    <w:rsid w:val="00C526E3"/>
    <w:rsid w:val="00C54E15"/>
    <w:rsid w:val="00CC79D4"/>
    <w:rsid w:val="00D44FA7"/>
    <w:rsid w:val="00D77A03"/>
    <w:rsid w:val="00D872E8"/>
    <w:rsid w:val="00DF1445"/>
    <w:rsid w:val="00E67343"/>
    <w:rsid w:val="00E8272D"/>
    <w:rsid w:val="00E85E9B"/>
    <w:rsid w:val="00EE1FFC"/>
    <w:rsid w:val="00F765E3"/>
    <w:rsid w:val="00F867C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F6FEE"/>
  </w:style>
  <w:style w:type="paragraph" w:styleId="Nadpis1">
    <w:name w:val="heading 1"/>
    <w:basedOn w:val="Normlny"/>
    <w:next w:val="Normlny"/>
    <w:link w:val="Nadpis1Char"/>
    <w:uiPriority w:val="9"/>
    <w:qFormat/>
    <w:rsid w:val="008F6F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8F6F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F6FEE"/>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8F6FEE"/>
    <w:rPr>
      <w:rFonts w:asciiTheme="majorHAnsi" w:eastAsiaTheme="majorEastAsia" w:hAnsiTheme="majorHAnsi" w:cstheme="majorBidi"/>
      <w:b/>
      <w:bCs/>
      <w:color w:val="4F81BD" w:themeColor="accent1"/>
      <w:sz w:val="26"/>
      <w:szCs w:val="26"/>
    </w:rPr>
  </w:style>
  <w:style w:type="paragraph" w:styleId="Nzov">
    <w:name w:val="Title"/>
    <w:basedOn w:val="Normlny"/>
    <w:next w:val="Normlny"/>
    <w:link w:val="NzovChar"/>
    <w:uiPriority w:val="10"/>
    <w:qFormat/>
    <w:rsid w:val="008F6F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8F6FEE"/>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y"/>
    <w:next w:val="Normlny"/>
    <w:link w:val="PodtitulChar"/>
    <w:uiPriority w:val="11"/>
    <w:qFormat/>
    <w:rsid w:val="008F6F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8F6FEE"/>
    <w:rPr>
      <w:rFonts w:asciiTheme="majorHAnsi" w:eastAsiaTheme="majorEastAsia" w:hAnsiTheme="majorHAnsi" w:cstheme="majorBidi"/>
      <w:i/>
      <w:iCs/>
      <w:color w:val="4F81BD" w:themeColor="accent1"/>
      <w:spacing w:val="15"/>
      <w:sz w:val="24"/>
      <w:szCs w:val="24"/>
    </w:rPr>
  </w:style>
  <w:style w:type="character" w:styleId="Siln">
    <w:name w:val="Strong"/>
    <w:basedOn w:val="Predvolenpsmoodseku"/>
    <w:uiPriority w:val="22"/>
    <w:qFormat/>
    <w:rsid w:val="008F6FEE"/>
    <w:rPr>
      <w:b/>
      <w:bCs/>
    </w:rPr>
  </w:style>
  <w:style w:type="paragraph" w:styleId="Odsekzoznamu">
    <w:name w:val="List Paragraph"/>
    <w:basedOn w:val="Normlny"/>
    <w:uiPriority w:val="34"/>
    <w:qFormat/>
    <w:rsid w:val="008F6FEE"/>
    <w:pPr>
      <w:ind w:left="720"/>
      <w:contextualSpacing/>
    </w:pPr>
  </w:style>
  <w:style w:type="paragraph" w:styleId="Hlavikaobsahu">
    <w:name w:val="TOC Heading"/>
    <w:basedOn w:val="Nadpis1"/>
    <w:next w:val="Normlny"/>
    <w:uiPriority w:val="39"/>
    <w:semiHidden/>
    <w:unhideWhenUsed/>
    <w:qFormat/>
    <w:rsid w:val="008F6FEE"/>
    <w:pPr>
      <w:outlineLvl w:val="9"/>
    </w:pPr>
  </w:style>
  <w:style w:type="character" w:customStyle="1" w:styleId="verse-item">
    <w:name w:val="verse-item"/>
    <w:basedOn w:val="Predvolenpsmoodseku"/>
    <w:rsid w:val="00A34C22"/>
  </w:style>
  <w:style w:type="character" w:customStyle="1" w:styleId="verse-container">
    <w:name w:val="verse-container"/>
    <w:basedOn w:val="Predvolenpsmoodseku"/>
    <w:rsid w:val="00A34C22"/>
  </w:style>
  <w:style w:type="character" w:customStyle="1" w:styleId="verse-item-text">
    <w:name w:val="verse-item-text"/>
    <w:basedOn w:val="Predvolenpsmoodseku"/>
    <w:rsid w:val="00A34C22"/>
  </w:style>
  <w:style w:type="paragraph" w:styleId="Textbubliny">
    <w:name w:val="Balloon Text"/>
    <w:basedOn w:val="Normlny"/>
    <w:link w:val="TextbublinyChar"/>
    <w:uiPriority w:val="99"/>
    <w:semiHidden/>
    <w:unhideWhenUsed/>
    <w:rsid w:val="00C526E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526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ala">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1123</Words>
  <Characters>6406</Characters>
  <Application>Microsoft Office Word</Application>
  <DocSecurity>0</DocSecurity>
  <Lines>53</Lines>
  <Paragraphs>15</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7514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MRR</dc:creator>
  <cp:lastModifiedBy>MRR</cp:lastModifiedBy>
  <cp:revision>2</cp:revision>
  <cp:lastPrinted>2020-03-24T11:13:00Z</cp:lastPrinted>
  <dcterms:created xsi:type="dcterms:W3CDTF">2020-03-24T11:26:00Z</dcterms:created>
  <dcterms:modified xsi:type="dcterms:W3CDTF">2020-03-24T11:26:00Z</dcterms:modified>
</cp:coreProperties>
</file>